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40" w:lineRule="exact"/>
        <w:jc w:val="center"/>
        <w:rPr>
          <w:rFonts w:ascii="方正小标宋简体" w:hAnsi="宋体" w:eastAsia="方正小标宋简体"/>
          <w:color w:val="000000"/>
          <w:sz w:val="32"/>
          <w:szCs w:val="32"/>
        </w:rPr>
      </w:pPr>
    </w:p>
    <w:p>
      <w:pPr>
        <w:spacing w:line="72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sz w:val="44"/>
          <w:szCs w:val="44"/>
        </w:rPr>
        <w:t xml:space="preserve"> “决战脱贫攻坚  决胜全面小康”主题征文活动推荐统计表</w:t>
      </w:r>
    </w:p>
    <w:bookmarkEnd w:id="0"/>
    <w:p>
      <w:pPr>
        <w:spacing w:line="64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07"/>
        <w:gridCol w:w="2551"/>
        <w:gridCol w:w="3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b/>
                <w:color w:val="000000"/>
                <w:sz w:val="28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sz w:val="28"/>
              </w:rPr>
              <w:t>序号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b/>
                <w:color w:val="000000"/>
                <w:sz w:val="28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sz w:val="28"/>
              </w:rPr>
              <w:t>作者姓名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b/>
                <w:color w:val="000000"/>
                <w:sz w:val="28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sz w:val="28"/>
              </w:rPr>
              <w:t>单位</w:t>
            </w:r>
          </w:p>
        </w:tc>
        <w:tc>
          <w:tcPr>
            <w:tcW w:w="37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b/>
                <w:color w:val="000000"/>
                <w:sz w:val="28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sz w:val="28"/>
              </w:rPr>
              <w:t>征文题目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000000"/>
                <w:sz w:val="24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</w:rPr>
              <w:t>1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000000"/>
                <w:sz w:val="24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000000"/>
                <w:sz w:val="24"/>
              </w:rPr>
            </w:pPr>
          </w:p>
        </w:tc>
        <w:tc>
          <w:tcPr>
            <w:tcW w:w="37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000000"/>
                <w:sz w:val="24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</w:rPr>
              <w:t>2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000000"/>
                <w:sz w:val="24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000000"/>
                <w:sz w:val="24"/>
              </w:rPr>
            </w:pPr>
          </w:p>
        </w:tc>
        <w:tc>
          <w:tcPr>
            <w:tcW w:w="37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000000"/>
                <w:sz w:val="24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</w:rPr>
              <w:t>3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000000"/>
                <w:sz w:val="24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000000"/>
                <w:sz w:val="24"/>
              </w:rPr>
            </w:pPr>
          </w:p>
        </w:tc>
        <w:tc>
          <w:tcPr>
            <w:tcW w:w="37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000000"/>
                <w:sz w:val="24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</w:rPr>
              <w:t>4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000000"/>
                <w:sz w:val="24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000000"/>
                <w:sz w:val="24"/>
              </w:rPr>
            </w:pPr>
          </w:p>
        </w:tc>
        <w:tc>
          <w:tcPr>
            <w:tcW w:w="37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000000"/>
                <w:sz w:val="24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</w:rPr>
              <w:t>5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000000"/>
                <w:sz w:val="24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000000"/>
                <w:sz w:val="24"/>
              </w:rPr>
            </w:pPr>
          </w:p>
        </w:tc>
        <w:tc>
          <w:tcPr>
            <w:tcW w:w="37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仿宋_GB2312" w:hAnsi="黑体" w:eastAsia="仿宋_GB2312"/>
                <w:color w:val="000000"/>
                <w:sz w:val="24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</w:rPr>
              <w:t xml:space="preserve">推荐单位：                 联系人：            电话：            </w:t>
            </w:r>
          </w:p>
        </w:tc>
      </w:tr>
    </w:tbl>
    <w:p>
      <w:pPr>
        <w:spacing w:line="580" w:lineRule="exact"/>
        <w:ind w:right="320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spacing w:line="580" w:lineRule="exact"/>
        <w:ind w:right="320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spacing w:line="580" w:lineRule="exact"/>
        <w:ind w:right="320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F61E3"/>
    <w:rsid w:val="395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2020-07-24T03:21:00Z</dcterms:created>
  <dc:creator>随狸</dc:creator>
  <cp:lastModifiedBy>随狸</cp:lastModifiedBy>
  <dcterms:modified xsi:type="dcterms:W3CDTF">2020-07-24T03:21:51Z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